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83B" w:rsidRPr="00CC783B" w:rsidRDefault="00CC783B" w:rsidP="00CC783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C78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Диагностическая карта обследования ребенка </w:t>
      </w:r>
    </w:p>
    <w:p w:rsidR="00CC783B" w:rsidRPr="00CC783B" w:rsidRDefault="00CC783B" w:rsidP="00CC7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8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 2 – 3 года</w:t>
      </w:r>
    </w:p>
    <w:p w:rsidR="00CC783B" w:rsidRPr="00CC783B" w:rsidRDefault="00CC783B" w:rsidP="00CC7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783B" w:rsidRPr="00CC783B" w:rsidRDefault="00CC783B" w:rsidP="00CC783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Анкетные данные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ребенка 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ребенка 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матери, телефон 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отца, телефон 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Домашний адрес_____________________________________________________________________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какого д/</w:t>
      </w:r>
      <w:proofErr w:type="gramStart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поступил</w:t>
      </w:r>
      <w:proofErr w:type="gramEnd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</w:t>
      </w:r>
    </w:p>
    <w:p w:rsidR="00CC783B" w:rsidRPr="00CC783B" w:rsidRDefault="00CC783B" w:rsidP="00CC78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(№ д/с, район)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поступления в группу______________________</w:t>
      </w: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медико-педагогической комиссии </w:t>
      </w:r>
      <w:proofErr w:type="gramStart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ПМПК___________________________________________________________________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ребенка</w:t>
      </w:r>
    </w:p>
    <w:p w:rsidR="00CC783B" w:rsidRPr="00CC783B" w:rsidRDefault="00CC783B" w:rsidP="00CC783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беременность по счету? _____________________________________________________</w:t>
      </w:r>
    </w:p>
    <w:p w:rsidR="00CC783B" w:rsidRPr="00CC783B" w:rsidRDefault="00CC783B" w:rsidP="00CC78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по счету роды</w:t>
      </w:r>
      <w:r w:rsidRPr="00CC78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</w:t>
      </w:r>
    </w:p>
    <w:p w:rsidR="00CC783B" w:rsidRPr="00CC783B" w:rsidRDefault="00CC783B" w:rsidP="00CC783B">
      <w:pPr>
        <w:numPr>
          <w:ilvl w:val="0"/>
          <w:numId w:val="1"/>
        </w:numPr>
        <w:pBdr>
          <w:bottom w:val="single" w:sz="12" w:space="18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беременности (ранний токсикоз, поздний токсикоз, травмы, хронические или инфекционные заболевания, </w:t>
      </w:r>
      <w:proofErr w:type="spellStart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</w:t>
      </w:r>
      <w:proofErr w:type="spellEnd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или гипертония, без патологии и др.)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numPr>
          <w:ilvl w:val="0"/>
          <w:numId w:val="1"/>
        </w:num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 матери к моменту родов ____________________________________________________</w:t>
      </w:r>
    </w:p>
    <w:p w:rsidR="00CC783B" w:rsidRPr="00CC783B" w:rsidRDefault="00CC783B" w:rsidP="00CC783B">
      <w:pPr>
        <w:numPr>
          <w:ilvl w:val="0"/>
          <w:numId w:val="1"/>
        </w:numPr>
        <w:pBdr>
          <w:bottom w:val="single" w:sz="12" w:space="18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родов (быстрые, затяжные, преждевременные, обезвоженные, родовая травма, асфиксия плода, стимуляция, резус-конфликт, вес при рождении и др.) 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CC783B" w:rsidRPr="00CC783B" w:rsidRDefault="00CC783B" w:rsidP="00CC783B">
      <w:pPr>
        <w:numPr>
          <w:ilvl w:val="0"/>
          <w:numId w:val="1"/>
        </w:num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Раннее физическое развитие: голову держит с _________________________________________  сидит с ___________________________________, ползает с _____________________________, стоит с ___________________________________, ходит с ______________________________,  узнает близких с ___________________________, первые зубы появились _________________ количество зубов к году ___________________________________________________________ отставание в физическом развитии, без патологии _____________________________________ ________________________________________________________________________________</w:t>
      </w:r>
      <w:proofErr w:type="gramEnd"/>
    </w:p>
    <w:p w:rsidR="00CC783B" w:rsidRPr="00CC783B" w:rsidRDefault="00CC783B" w:rsidP="00CC783B">
      <w:pPr>
        <w:numPr>
          <w:ilvl w:val="0"/>
          <w:numId w:val="1"/>
        </w:num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 ребенка: до года ______________________________________________________</w:t>
      </w:r>
    </w:p>
    <w:p w:rsidR="00CC783B" w:rsidRPr="00CC783B" w:rsidRDefault="00CC783B" w:rsidP="00CC783B">
      <w:p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___________________________________________________________________________________после года _________________________________________________________________________</w:t>
      </w:r>
    </w:p>
    <w:p w:rsidR="00CC783B" w:rsidRPr="00CC783B" w:rsidRDefault="00CC783B" w:rsidP="00CC783B">
      <w:p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___________________________________________________________________________________ушибы, травмы головы, частые ОРЗ, хронические заболевания _____________________________</w:t>
      </w:r>
    </w:p>
    <w:p w:rsidR="00CC783B" w:rsidRPr="00CC783B" w:rsidRDefault="00CC783B" w:rsidP="00CC783B">
      <w:p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CC783B" w:rsidRPr="00CC783B" w:rsidRDefault="00CC783B" w:rsidP="00CC783B">
      <w:p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судороги при высокой температуре ____________________________________________________</w:t>
      </w:r>
    </w:p>
    <w:p w:rsidR="00CC783B" w:rsidRPr="00CC783B" w:rsidRDefault="00CC783B" w:rsidP="00CC783B">
      <w:pPr>
        <w:numPr>
          <w:ilvl w:val="0"/>
          <w:numId w:val="1"/>
        </w:num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Раннее речевое развитие: когда появилось </w:t>
      </w:r>
      <w:proofErr w:type="spellStart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гуление</w:t>
      </w:r>
      <w:proofErr w:type="spellEnd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____________________________________, лепет_______________________________, первые слова _______________________________, первая фраза ____________________________________________________________________</w:t>
      </w:r>
    </w:p>
    <w:p w:rsidR="00CC783B" w:rsidRPr="00CC783B" w:rsidRDefault="00CC783B" w:rsidP="00CC783B">
      <w:pPr>
        <w:numPr>
          <w:ilvl w:val="0"/>
          <w:numId w:val="1"/>
        </w:num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ли прерывание развития (в каком возрасте, причины) ____________________________</w:t>
      </w:r>
    </w:p>
    <w:p w:rsidR="00CC783B" w:rsidRPr="00CC783B" w:rsidRDefault="00CC783B" w:rsidP="00CC783B">
      <w:p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CC783B" w:rsidRPr="00CC783B" w:rsidRDefault="00CC783B" w:rsidP="00CC783B">
      <w:pPr>
        <w:numPr>
          <w:ilvl w:val="0"/>
          <w:numId w:val="1"/>
        </w:num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ли какие – либо нарушения  </w:t>
      </w: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различного характера </w:t>
      </w: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у членов семьи (какие?)</w:t>
      </w:r>
    </w:p>
    <w:p w:rsidR="00CC783B" w:rsidRPr="00CC783B" w:rsidRDefault="00CC783B" w:rsidP="00CC783B">
      <w:pPr>
        <w:pBdr>
          <w:bottom w:val="single" w:sz="12" w:space="18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 11. Обращались ли к специалистам (диагноз) ____________________________________________</w:t>
      </w:r>
    </w:p>
    <w:p w:rsidR="00CC783B" w:rsidRPr="00CC783B" w:rsidRDefault="00CC783B" w:rsidP="00CC78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Данные дефектологического обследования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– бытовая ориентировка______________________________________________</w:t>
      </w: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984"/>
        <w:gridCol w:w="2091"/>
      </w:tblGrid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Выявляемые параметры </w:t>
            </w:r>
          </w:p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тебя зовут?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мальчик или девочка?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и обозначение в речи предметов повседневного пользования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мыть и вытирать руки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Ориентировка в пространстве ___________________________________________________</w:t>
      </w: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984"/>
        <w:gridCol w:w="2091"/>
      </w:tblGrid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Выявляемые параметры и задания</w:t>
            </w:r>
          </w:p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 на себе (Показа частей тела)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пространственных отношений (Поставь игрушки так же, как на столе; поставь красный кубик на зеленый кубик).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Осязание и моторика:___________________________________________________________</w:t>
      </w: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984"/>
        <w:gridCol w:w="2091"/>
      </w:tblGrid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Выявляемы параметры и задания </w:t>
            </w:r>
          </w:p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Осязание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свойств поверхности. (Найди предмет с такой же поверхностью, как эта).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Мелкая моторика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действий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Всей рукой (Открой коробку или книгу, закрой коробку или книгу).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Пальцы собраны в щепоть постукивание по столу, по ладони.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Постукивание по столу пальчиками поочередно.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Сложить в кольцо большой и указательный палец.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Пальчики здороваются (ладони параллельно пальцы касаются друг друга).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Пальцы в замок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Застегивание, расстегивание пуговиц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Застегивание, расстегивание замков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Графо – моторные навыки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дорожек: прямых.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Раскрашивание раскрасок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кисточкой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пальцами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моторика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 рука 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сенсорных эталонов:__________________________________________</w:t>
      </w: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984"/>
        <w:gridCol w:w="2091"/>
      </w:tblGrid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Выявляемые параметры и задания </w:t>
            </w:r>
          </w:p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Различение геометрических фигур</w:t>
            </w:r>
          </w:p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Квадрат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Соотнесение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близких по форме геометрических фигур. (Предметная картинка, состоящая из геометрических фигур.) (Рассмотри картинку, где на ней квадрат, круг, треугольник). 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Различение основных цветов</w:t>
            </w:r>
          </w:p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Желтый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Красный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Зеленый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Синий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Соотнесение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внимания:   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984"/>
        <w:gridCol w:w="2091"/>
      </w:tblGrid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Задания </w:t>
            </w:r>
          </w:p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предметных изображений 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(Предметные картинки и изображения предметов в разных модальностях: силуэты, наложенные контуры).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одноплановых сюжетных изображений  (</w:t>
            </w:r>
            <w:r w:rsidRPr="00CC783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Простое одноплановое сюжетное изображение известных детям животных).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мышления: _______________________________________________________</w:t>
      </w: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Ind w:w="-34" w:type="dxa"/>
        <w:tblLook w:val="04A0" w:firstRow="1" w:lastRow="0" w:firstColumn="1" w:lastColumn="0" w:noHBand="0" w:noVBand="1"/>
      </w:tblPr>
      <w:tblGrid>
        <w:gridCol w:w="4253"/>
        <w:gridCol w:w="1985"/>
        <w:gridCol w:w="1984"/>
        <w:gridCol w:w="2091"/>
      </w:tblGrid>
      <w:tr w:rsidR="00CC783B" w:rsidRPr="00CC783B" w:rsidTr="005975D3">
        <w:tc>
          <w:tcPr>
            <w:tcW w:w="4253" w:type="dxa"/>
          </w:tcPr>
          <w:p w:rsidR="00CC783B" w:rsidRPr="00CC783B" w:rsidRDefault="00CC783B" w:rsidP="00CC7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Задания </w:t>
            </w:r>
          </w:p>
          <w:p w:rsidR="00CC783B" w:rsidRPr="00CC783B" w:rsidRDefault="00CC783B" w:rsidP="00CC7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C783B" w:rsidRPr="00CC783B" w:rsidRDefault="00CC783B" w:rsidP="00CC7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1" w:type="dxa"/>
          </w:tcPr>
          <w:p w:rsidR="00CC783B" w:rsidRPr="00CC783B" w:rsidRDefault="00CC783B" w:rsidP="00CC7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C783B" w:rsidRPr="00CC783B" w:rsidTr="005975D3">
        <w:tc>
          <w:tcPr>
            <w:tcW w:w="4253" w:type="dxa"/>
          </w:tcPr>
          <w:p w:rsidR="00CC783B" w:rsidRPr="00CC783B" w:rsidRDefault="00CC783B" w:rsidP="00CC783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части и целого (Разрезная картинка, состоящая из 2-3 частей).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Математика: 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984"/>
        <w:gridCol w:w="2091"/>
      </w:tblGrid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Задания </w:t>
            </w:r>
          </w:p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1" w:type="dxa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К.г</w:t>
            </w:r>
            <w:proofErr w:type="spellEnd"/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C783B" w:rsidRPr="00CC783B" w:rsidTr="005975D3">
        <w:tc>
          <w:tcPr>
            <w:tcW w:w="10279" w:type="dxa"/>
            <w:gridSpan w:val="4"/>
          </w:tcPr>
          <w:p w:rsidR="00CC783B" w:rsidRPr="00CC783B" w:rsidRDefault="00CC783B" w:rsidP="00CC78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Величина</w:t>
            </w:r>
          </w:p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величины (Покажи большой мяч, покажи маленький мяч)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83B" w:rsidRPr="00CC783B" w:rsidTr="005975D3">
        <w:tc>
          <w:tcPr>
            <w:tcW w:w="4219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предметного ряда по величине (пирамидка, чашечки)</w:t>
            </w:r>
          </w:p>
        </w:tc>
        <w:tc>
          <w:tcPr>
            <w:tcW w:w="1985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CC783B" w:rsidRPr="00CC783B" w:rsidRDefault="00CC783B" w:rsidP="00CC78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обращенной речи ____________________________________________________</w:t>
      </w:r>
    </w:p>
    <w:p w:rsidR="00CC783B" w:rsidRPr="00CC783B" w:rsidRDefault="00CC783B" w:rsidP="00CC78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numPr>
          <w:ilvl w:val="0"/>
          <w:numId w:val="2"/>
        </w:num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эмоционально – волевой сферы: (</w:t>
      </w:r>
      <w:r w:rsidRPr="00CC783B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общительный, замкнутый.</w:t>
      </w:r>
      <w:proofErr w:type="gramEnd"/>
      <w:r w:rsidRPr="00CC783B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Вступает в контакт со знакомыми и незнакомыми сверстниками и взрослыми  (легко, охотно, медленно, с трудом) 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C783B" w:rsidRPr="00CC783B" w:rsidRDefault="00CC783B" w:rsidP="00CC783B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C783B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Активный, подвижный – инертный, медлительный.  Спокойный, тревожный, уравновешенный, возбудимый, неуравновешенный, уверенный, неуверенный. Есть или нет проблем во взаимодействии с другими. Быстрота реакции на словесные раздражители (задания): быстрая, медленная, требуется неоднократное подкрепление. Проявляет ли ребёнок настойчивость при встречающихся трудностях или отступает перед ними. Особенности работоспособности.</w:t>
      </w:r>
    </w:p>
    <w:p w:rsidR="00CC783B" w:rsidRPr="00CC783B" w:rsidRDefault="00CC783B" w:rsidP="00CC783B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C783B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Заключение:________________________________________________________________________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Рекомендации: 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C783B" w:rsidRPr="00CC783B" w:rsidRDefault="00CC783B" w:rsidP="00CC783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783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Дефектолог:________________________________________________________________________</w:t>
      </w:r>
    </w:p>
    <w:p w:rsidR="00A36CA4" w:rsidRDefault="00A36CA4">
      <w:bookmarkStart w:id="0" w:name="_GoBack"/>
      <w:bookmarkEnd w:id="0"/>
    </w:p>
    <w:sectPr w:rsidR="00A36CA4" w:rsidSect="00CC783B">
      <w:pgSz w:w="11906" w:h="16838"/>
      <w:pgMar w:top="284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23E8E"/>
    <w:multiLevelType w:val="singleLevel"/>
    <w:tmpl w:val="D89C7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6B6601F8"/>
    <w:multiLevelType w:val="hybridMultilevel"/>
    <w:tmpl w:val="40661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64A3B"/>
    <w:multiLevelType w:val="hybridMultilevel"/>
    <w:tmpl w:val="49C0B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83B"/>
    <w:rsid w:val="00187E35"/>
    <w:rsid w:val="00442843"/>
    <w:rsid w:val="005A5EC7"/>
    <w:rsid w:val="006A748D"/>
    <w:rsid w:val="00A36CA4"/>
    <w:rsid w:val="00CC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8D"/>
  </w:style>
  <w:style w:type="paragraph" w:styleId="1">
    <w:name w:val="heading 1"/>
    <w:basedOn w:val="a"/>
    <w:next w:val="a"/>
    <w:link w:val="10"/>
    <w:uiPriority w:val="9"/>
    <w:qFormat/>
    <w:rsid w:val="005A5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5A5EC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A5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EC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A5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A5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A5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A5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A5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A5EC7"/>
    <w:rPr>
      <w:i/>
      <w:iCs/>
    </w:rPr>
  </w:style>
  <w:style w:type="paragraph" w:styleId="aa">
    <w:name w:val="No Spacing"/>
    <w:uiPriority w:val="1"/>
    <w:qFormat/>
    <w:rsid w:val="005A5EC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A74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EC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EC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A5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A5EC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A5EC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A5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A5EC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A5EC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A5EC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A5EC7"/>
    <w:pPr>
      <w:outlineLvl w:val="9"/>
    </w:pPr>
  </w:style>
  <w:style w:type="table" w:styleId="af4">
    <w:name w:val="Table Grid"/>
    <w:basedOn w:val="a1"/>
    <w:uiPriority w:val="59"/>
    <w:rsid w:val="00CC7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8D"/>
  </w:style>
  <w:style w:type="paragraph" w:styleId="1">
    <w:name w:val="heading 1"/>
    <w:basedOn w:val="a"/>
    <w:next w:val="a"/>
    <w:link w:val="10"/>
    <w:uiPriority w:val="9"/>
    <w:qFormat/>
    <w:rsid w:val="005A5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5A5EC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A5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EC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A5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A5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A5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A5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A5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A5EC7"/>
    <w:rPr>
      <w:i/>
      <w:iCs/>
    </w:rPr>
  </w:style>
  <w:style w:type="paragraph" w:styleId="aa">
    <w:name w:val="No Spacing"/>
    <w:uiPriority w:val="1"/>
    <w:qFormat/>
    <w:rsid w:val="005A5EC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A74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EC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EC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A5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A5EC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A5EC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A5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A5EC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A5EC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A5EC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A5EC7"/>
    <w:pPr>
      <w:outlineLvl w:val="9"/>
    </w:pPr>
  </w:style>
  <w:style w:type="table" w:styleId="af4">
    <w:name w:val="Table Grid"/>
    <w:basedOn w:val="a1"/>
    <w:uiPriority w:val="59"/>
    <w:rsid w:val="00CC7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1919</Words>
  <Characters>10939</Characters>
  <Application>Microsoft Office Word</Application>
  <DocSecurity>0</DocSecurity>
  <Lines>91</Lines>
  <Paragraphs>25</Paragraphs>
  <ScaleCrop>false</ScaleCrop>
  <Company>Microsoft</Company>
  <LinksUpToDate>false</LinksUpToDate>
  <CharactersWithSpaces>12833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1</cp:revision>
  <dcterms:created xsi:type="dcterms:W3CDTF">2020-07-03T12:31:00Z</dcterms:created>
  <dcterms:modified xsi:type="dcterms:W3CDTF">2020-07-03T12:32:00Z</dcterms:modified>
</cp:coreProperties>
</file>